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B1E4A" w14:textId="4A1419BF" w:rsidR="00C0527E" w:rsidRDefault="00006D2F">
      <w:r>
        <w:t>Notes taken 12/29/2022</w:t>
      </w:r>
    </w:p>
    <w:p w14:paraId="74CC2CD4" w14:textId="794B5C2C" w:rsidR="00C0527E" w:rsidRDefault="00C0527E">
      <w:r w:rsidRPr="00C0527E">
        <w:t xml:space="preserve">National Cyclopedia of American Biography </w:t>
      </w:r>
    </w:p>
    <w:p w14:paraId="7FBFB79B" w14:textId="595EFCEE" w:rsidR="00742AF1" w:rsidRDefault="00C0527E">
      <w:r w:rsidRPr="00C0527E">
        <w:t>Post Papers - CW Post - Box 2 - Biographical - 1938 National Biography of Post Entry</w:t>
      </w:r>
    </w:p>
    <w:p w14:paraId="2C1A1EB0" w14:textId="011812D1" w:rsidR="0018316D" w:rsidRDefault="0018316D"/>
    <w:p w14:paraId="13969D57" w14:textId="6A37B644" w:rsidR="0018316D" w:rsidRDefault="0018316D">
      <w:r>
        <w:rPr>
          <w:noProof/>
        </w:rPr>
        <w:lastRenderedPageBreak/>
        <w:drawing>
          <wp:inline distT="0" distB="0" distL="0" distR="0" wp14:anchorId="04A07F06" wp14:editId="204975FE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5848AF" wp14:editId="7B08E52B">
            <wp:extent cx="5943600" cy="792480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31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27E"/>
    <w:rsid w:val="00006D2F"/>
    <w:rsid w:val="0018316D"/>
    <w:rsid w:val="00742AF1"/>
    <w:rsid w:val="00C05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146518"/>
  <w15:chartTrackingRefBased/>
  <w15:docId w15:val="{130E58CC-EB05-9848-9A6B-6ABE31F04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tima" w:eastAsiaTheme="minorHAnsi" w:hAnsi="Optima" w:cs="Times New Roman (Body CS)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Roche</dc:creator>
  <cp:keywords/>
  <dc:description/>
  <cp:lastModifiedBy>Jeff Roche</cp:lastModifiedBy>
  <cp:revision>3</cp:revision>
  <dcterms:created xsi:type="dcterms:W3CDTF">2022-12-28T13:01:00Z</dcterms:created>
  <dcterms:modified xsi:type="dcterms:W3CDTF">2022-12-29T18:23:00Z</dcterms:modified>
</cp:coreProperties>
</file>